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October 8,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Presentation by Band Teacher, Mrs. Priebe, on band uniforms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A.    Curriculum Updates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 on Sexual Predators – Officer Jerry Calvin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 on Sodexho (School Nutrition Program) – Rick Haney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 from Tom Bredvick and Larry Shields – Liaison meeting with staff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A.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Approve Classified Staff Salary and Fringes Handbook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</w:t>
        <w:tab/>
        <w:t xml:space="preserve">    VIII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07.10.08  agenda</w:t>
      <w:tab/>
      <w:t xml:space="preserve">3 October 2007</w:t>
      <w:tab/>
      <w:t xml:space="preserve">9:25:17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9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